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361" w:rsidRDefault="00D25361" w:rsidP="000221E8">
      <w:pPr>
        <w:spacing w:line="276" w:lineRule="auto"/>
        <w:jc w:val="center"/>
        <w:rPr>
          <w:b/>
          <w:sz w:val="28"/>
          <w:szCs w:val="28"/>
          <w:highlight w:val="green"/>
        </w:rPr>
      </w:pPr>
      <w:r>
        <w:rPr>
          <w:b/>
          <w:sz w:val="28"/>
          <w:szCs w:val="28"/>
          <w:highlight w:val="green"/>
        </w:rPr>
        <w:t>Муниципальное бюджетное дошкольное образовательное учреждение</w:t>
      </w:r>
    </w:p>
    <w:p w:rsidR="00D25361" w:rsidRDefault="00D25361" w:rsidP="000221E8">
      <w:pPr>
        <w:spacing w:line="276" w:lineRule="auto"/>
        <w:jc w:val="center"/>
        <w:rPr>
          <w:b/>
          <w:sz w:val="28"/>
          <w:szCs w:val="28"/>
          <w:highlight w:val="green"/>
        </w:rPr>
      </w:pPr>
      <w:r>
        <w:rPr>
          <w:b/>
          <w:sz w:val="28"/>
          <w:szCs w:val="28"/>
          <w:highlight w:val="green"/>
        </w:rPr>
        <w:t>детский сад комбинированного вида № 150 «Солнышко»</w:t>
      </w:r>
    </w:p>
    <w:p w:rsidR="00D25361" w:rsidRDefault="00D25361" w:rsidP="000221E8">
      <w:pPr>
        <w:spacing w:line="276" w:lineRule="auto"/>
        <w:jc w:val="center"/>
        <w:rPr>
          <w:highlight w:val="green"/>
        </w:rPr>
      </w:pPr>
      <w:r>
        <w:rPr>
          <w:highlight w:val="green"/>
        </w:rPr>
        <w:t>44 50 33 Московская область, г. Истра, ул. Подмосковная, д. 8, тел. 8 (495) 560-77-33</w:t>
      </w:r>
    </w:p>
    <w:p w:rsidR="00D25361" w:rsidRDefault="00D25361" w:rsidP="000221E8">
      <w:pPr>
        <w:spacing w:line="276" w:lineRule="auto"/>
      </w:pPr>
    </w:p>
    <w:p w:rsidR="00D25361" w:rsidRDefault="00D25361" w:rsidP="000221E8">
      <w:pPr>
        <w:spacing w:line="276" w:lineRule="auto"/>
      </w:pPr>
    </w:p>
    <w:p w:rsidR="00D25361" w:rsidRDefault="00D25361" w:rsidP="000221E8">
      <w:pPr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984"/>
        <w:gridCol w:w="3651"/>
      </w:tblGrid>
      <w:tr w:rsidR="00D25361" w:rsidTr="00BB0B95">
        <w:tc>
          <w:tcPr>
            <w:tcW w:w="3936" w:type="dxa"/>
            <w:hideMark/>
          </w:tcPr>
          <w:p w:rsidR="00D25361" w:rsidRDefault="00D25361" w:rsidP="000221E8">
            <w:pPr>
              <w:spacing w:line="276" w:lineRule="auto"/>
              <w:rPr>
                <w:b/>
              </w:rPr>
            </w:pPr>
            <w:r>
              <w:rPr>
                <w:b/>
              </w:rPr>
              <w:t>СОГЛАСОВАНО</w:t>
            </w:r>
          </w:p>
        </w:tc>
        <w:tc>
          <w:tcPr>
            <w:tcW w:w="1984" w:type="dxa"/>
          </w:tcPr>
          <w:p w:rsidR="00D25361" w:rsidRDefault="00D25361" w:rsidP="000221E8">
            <w:pPr>
              <w:spacing w:line="276" w:lineRule="auto"/>
            </w:pPr>
          </w:p>
        </w:tc>
        <w:tc>
          <w:tcPr>
            <w:tcW w:w="3651" w:type="dxa"/>
            <w:hideMark/>
          </w:tcPr>
          <w:p w:rsidR="00D25361" w:rsidRDefault="00D25361" w:rsidP="000221E8">
            <w:pPr>
              <w:spacing w:line="276" w:lineRule="auto"/>
              <w:rPr>
                <w:b/>
              </w:rPr>
            </w:pPr>
            <w:r>
              <w:rPr>
                <w:b/>
              </w:rPr>
              <w:t>УТВЕРЖДАЮ</w:t>
            </w:r>
          </w:p>
        </w:tc>
      </w:tr>
      <w:tr w:rsidR="00D25361" w:rsidTr="00BB0B95">
        <w:tc>
          <w:tcPr>
            <w:tcW w:w="3936" w:type="dxa"/>
          </w:tcPr>
          <w:p w:rsidR="00D25361" w:rsidRDefault="00D25361" w:rsidP="000221E8">
            <w:pPr>
              <w:spacing w:line="276" w:lineRule="auto"/>
            </w:pPr>
          </w:p>
        </w:tc>
        <w:tc>
          <w:tcPr>
            <w:tcW w:w="1984" w:type="dxa"/>
          </w:tcPr>
          <w:p w:rsidR="00D25361" w:rsidRDefault="00D25361" w:rsidP="000221E8">
            <w:pPr>
              <w:spacing w:line="276" w:lineRule="auto"/>
            </w:pPr>
          </w:p>
        </w:tc>
        <w:tc>
          <w:tcPr>
            <w:tcW w:w="3651" w:type="dxa"/>
          </w:tcPr>
          <w:p w:rsidR="00D25361" w:rsidRDefault="00D25361" w:rsidP="000221E8">
            <w:pPr>
              <w:spacing w:line="276" w:lineRule="auto"/>
            </w:pPr>
          </w:p>
        </w:tc>
      </w:tr>
      <w:tr w:rsidR="00D25361" w:rsidTr="00BB0B95">
        <w:tc>
          <w:tcPr>
            <w:tcW w:w="3936" w:type="dxa"/>
            <w:hideMark/>
          </w:tcPr>
          <w:p w:rsidR="00D25361" w:rsidRDefault="00D25361" w:rsidP="000221E8">
            <w:pPr>
              <w:spacing w:line="276" w:lineRule="auto"/>
            </w:pPr>
            <w:r>
              <w:t xml:space="preserve">Уполномоченный </w:t>
            </w:r>
          </w:p>
        </w:tc>
        <w:tc>
          <w:tcPr>
            <w:tcW w:w="1984" w:type="dxa"/>
          </w:tcPr>
          <w:p w:rsidR="00D25361" w:rsidRDefault="00D25361" w:rsidP="000221E8">
            <w:pPr>
              <w:spacing w:line="276" w:lineRule="auto"/>
            </w:pPr>
          </w:p>
        </w:tc>
        <w:tc>
          <w:tcPr>
            <w:tcW w:w="3651" w:type="dxa"/>
            <w:hideMark/>
          </w:tcPr>
          <w:p w:rsidR="00D25361" w:rsidRDefault="00D25361" w:rsidP="000221E8">
            <w:pPr>
              <w:spacing w:line="276" w:lineRule="auto"/>
            </w:pPr>
            <w:r>
              <w:t>Заведующий</w:t>
            </w:r>
          </w:p>
        </w:tc>
      </w:tr>
      <w:tr w:rsidR="00D25361" w:rsidTr="00BB0B95">
        <w:tc>
          <w:tcPr>
            <w:tcW w:w="3936" w:type="dxa"/>
            <w:hideMark/>
          </w:tcPr>
          <w:p w:rsidR="00D25361" w:rsidRDefault="00D25361" w:rsidP="000221E8">
            <w:pPr>
              <w:spacing w:line="276" w:lineRule="auto"/>
            </w:pPr>
            <w:r>
              <w:t>по охране труда</w:t>
            </w:r>
          </w:p>
        </w:tc>
        <w:tc>
          <w:tcPr>
            <w:tcW w:w="1984" w:type="dxa"/>
          </w:tcPr>
          <w:p w:rsidR="00D25361" w:rsidRDefault="00D25361" w:rsidP="000221E8">
            <w:pPr>
              <w:spacing w:line="276" w:lineRule="auto"/>
            </w:pPr>
          </w:p>
        </w:tc>
        <w:tc>
          <w:tcPr>
            <w:tcW w:w="3651" w:type="dxa"/>
            <w:hideMark/>
          </w:tcPr>
          <w:p w:rsidR="00D25361" w:rsidRDefault="00D25361" w:rsidP="000221E8">
            <w:pPr>
              <w:spacing w:line="276" w:lineRule="auto"/>
              <w:rPr>
                <w:highlight w:val="yellow"/>
              </w:rPr>
            </w:pPr>
            <w:r>
              <w:rPr>
                <w:highlight w:val="green"/>
              </w:rPr>
              <w:t>МБУ № 150 «Солнышко»</w:t>
            </w:r>
          </w:p>
        </w:tc>
      </w:tr>
      <w:tr w:rsidR="00D25361" w:rsidTr="00BB0B95">
        <w:tc>
          <w:tcPr>
            <w:tcW w:w="3936" w:type="dxa"/>
            <w:hideMark/>
          </w:tcPr>
          <w:p w:rsidR="00D25361" w:rsidRDefault="00D25361" w:rsidP="000221E8">
            <w:pPr>
              <w:spacing w:line="276" w:lineRule="auto"/>
              <w:rPr>
                <w:highlight w:val="green"/>
              </w:rPr>
            </w:pPr>
            <w:r>
              <w:rPr>
                <w:highlight w:val="green"/>
              </w:rPr>
              <w:t>__________________ Петрова Н.А.</w:t>
            </w:r>
          </w:p>
        </w:tc>
        <w:tc>
          <w:tcPr>
            <w:tcW w:w="1984" w:type="dxa"/>
          </w:tcPr>
          <w:p w:rsidR="00D25361" w:rsidRDefault="00D25361" w:rsidP="000221E8">
            <w:pPr>
              <w:spacing w:line="276" w:lineRule="auto"/>
              <w:rPr>
                <w:highlight w:val="green"/>
              </w:rPr>
            </w:pPr>
          </w:p>
        </w:tc>
        <w:tc>
          <w:tcPr>
            <w:tcW w:w="3651" w:type="dxa"/>
            <w:hideMark/>
          </w:tcPr>
          <w:p w:rsidR="00D25361" w:rsidRDefault="00D25361" w:rsidP="000221E8">
            <w:pPr>
              <w:spacing w:line="276" w:lineRule="auto"/>
              <w:rPr>
                <w:highlight w:val="green"/>
              </w:rPr>
            </w:pPr>
            <w:r>
              <w:rPr>
                <w:highlight w:val="green"/>
              </w:rPr>
              <w:t>_______________Иванова А.Н.</w:t>
            </w:r>
          </w:p>
        </w:tc>
        <w:bookmarkStart w:id="0" w:name="_GoBack"/>
        <w:bookmarkEnd w:id="0"/>
      </w:tr>
      <w:tr w:rsidR="00D25361" w:rsidTr="00BB0B95">
        <w:tc>
          <w:tcPr>
            <w:tcW w:w="3936" w:type="dxa"/>
            <w:hideMark/>
          </w:tcPr>
          <w:p w:rsidR="00D25361" w:rsidRDefault="00D25361" w:rsidP="000221E8">
            <w:pPr>
              <w:spacing w:line="276" w:lineRule="auto"/>
              <w:rPr>
                <w:highlight w:val="green"/>
              </w:rPr>
            </w:pPr>
            <w:r>
              <w:rPr>
                <w:highlight w:val="green"/>
              </w:rPr>
              <w:t>«___»_______________2022 г.</w:t>
            </w:r>
          </w:p>
        </w:tc>
        <w:tc>
          <w:tcPr>
            <w:tcW w:w="1984" w:type="dxa"/>
          </w:tcPr>
          <w:p w:rsidR="00D25361" w:rsidRDefault="00D25361" w:rsidP="000221E8">
            <w:pPr>
              <w:spacing w:line="276" w:lineRule="auto"/>
              <w:rPr>
                <w:highlight w:val="green"/>
              </w:rPr>
            </w:pPr>
          </w:p>
        </w:tc>
        <w:tc>
          <w:tcPr>
            <w:tcW w:w="3651" w:type="dxa"/>
            <w:hideMark/>
          </w:tcPr>
          <w:p w:rsidR="00D25361" w:rsidRDefault="00D25361" w:rsidP="000221E8">
            <w:pPr>
              <w:spacing w:line="276" w:lineRule="auto"/>
              <w:rPr>
                <w:highlight w:val="green"/>
              </w:rPr>
            </w:pPr>
            <w:r>
              <w:rPr>
                <w:highlight w:val="green"/>
              </w:rPr>
              <w:t>«___»_______________2022 г.</w:t>
            </w:r>
          </w:p>
        </w:tc>
      </w:tr>
    </w:tbl>
    <w:p w:rsidR="00C058E7" w:rsidRDefault="00C058E7" w:rsidP="000221E8">
      <w:pPr>
        <w:spacing w:line="276" w:lineRule="auto"/>
      </w:pPr>
    </w:p>
    <w:p w:rsidR="00C058E7" w:rsidRDefault="00C058E7" w:rsidP="000221E8">
      <w:pPr>
        <w:spacing w:line="276" w:lineRule="auto"/>
        <w:rPr>
          <w:lang w:eastAsia="ru-RU"/>
        </w:rPr>
      </w:pPr>
    </w:p>
    <w:p w:rsidR="00414CF3" w:rsidRPr="00C937CE" w:rsidRDefault="00414CF3" w:rsidP="000221E8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C937CE">
        <w:rPr>
          <w:b/>
          <w:color w:val="000000" w:themeColor="text1"/>
          <w:sz w:val="28"/>
          <w:szCs w:val="28"/>
        </w:rPr>
        <w:t>ПЕРЕЧЕНЬ</w:t>
      </w:r>
    </w:p>
    <w:p w:rsidR="00414CF3" w:rsidRPr="00C937CE" w:rsidRDefault="00414CF3" w:rsidP="000221E8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C937CE">
        <w:rPr>
          <w:b/>
          <w:color w:val="000000" w:themeColor="text1"/>
          <w:sz w:val="28"/>
          <w:szCs w:val="28"/>
        </w:rPr>
        <w:t>инструкций по охране труда</w:t>
      </w:r>
      <w:r w:rsidR="00A047A1">
        <w:rPr>
          <w:b/>
          <w:color w:val="000000" w:themeColor="text1"/>
          <w:sz w:val="28"/>
          <w:szCs w:val="28"/>
        </w:rPr>
        <w:t>, оказанию первой помощи пострадавшим</w:t>
      </w:r>
      <w:r w:rsidRPr="00C937CE">
        <w:rPr>
          <w:b/>
          <w:color w:val="000000" w:themeColor="text1"/>
          <w:sz w:val="28"/>
          <w:szCs w:val="28"/>
        </w:rPr>
        <w:t xml:space="preserve"> и электробезопасности </w:t>
      </w:r>
    </w:p>
    <w:p w:rsidR="00414CF3" w:rsidRPr="00C058E7" w:rsidRDefault="00414CF3" w:rsidP="000221E8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C058E7">
        <w:rPr>
          <w:b/>
          <w:color w:val="000000" w:themeColor="text1"/>
          <w:sz w:val="28"/>
          <w:szCs w:val="28"/>
        </w:rPr>
        <w:t xml:space="preserve">в </w:t>
      </w:r>
      <w:r w:rsidR="00C058E7" w:rsidRPr="00C058E7">
        <w:rPr>
          <w:b/>
          <w:sz w:val="28"/>
          <w:szCs w:val="28"/>
          <w:highlight w:val="green"/>
        </w:rPr>
        <w:t>МБУ № 150 «Солнышко»</w:t>
      </w:r>
    </w:p>
    <w:p w:rsidR="000C6242" w:rsidRPr="00765A27" w:rsidRDefault="000C6242" w:rsidP="000221E8">
      <w:pPr>
        <w:spacing w:line="276" w:lineRule="auto"/>
        <w:jc w:val="center"/>
        <w:rPr>
          <w:b/>
          <w:color w:val="1D1B11"/>
          <w:sz w:val="28"/>
          <w:szCs w:val="28"/>
        </w:rPr>
      </w:pPr>
    </w:p>
    <w:tbl>
      <w:tblPr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239"/>
        <w:gridCol w:w="1666"/>
      </w:tblGrid>
      <w:tr w:rsidR="00414CF3" w:rsidRPr="005A3336" w:rsidTr="00A047A1">
        <w:trPr>
          <w:trHeight w:val="667"/>
          <w:tblHeader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CF3" w:rsidRPr="005A3336" w:rsidRDefault="00414CF3" w:rsidP="000221E8">
            <w:pPr>
              <w:snapToGrid w:val="0"/>
              <w:spacing w:line="276" w:lineRule="auto"/>
              <w:jc w:val="center"/>
              <w:rPr>
                <w:b/>
                <w:bCs/>
                <w:color w:val="1D1B11"/>
              </w:rPr>
            </w:pPr>
            <w:r w:rsidRPr="005A3336">
              <w:rPr>
                <w:b/>
                <w:bCs/>
                <w:color w:val="1D1B11"/>
              </w:rPr>
              <w:t>Номер</w:t>
            </w:r>
          </w:p>
          <w:p w:rsidR="00414CF3" w:rsidRPr="005A3336" w:rsidRDefault="00414CF3" w:rsidP="000221E8">
            <w:pPr>
              <w:spacing w:line="276" w:lineRule="auto"/>
              <w:jc w:val="center"/>
              <w:rPr>
                <w:b/>
                <w:bCs/>
                <w:color w:val="1D1B11"/>
              </w:rPr>
            </w:pPr>
            <w:r w:rsidRPr="005A3336">
              <w:rPr>
                <w:b/>
                <w:bCs/>
                <w:color w:val="1D1B11"/>
              </w:rPr>
              <w:t>инструкции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CF3" w:rsidRPr="005A3336" w:rsidRDefault="00414CF3" w:rsidP="000221E8">
            <w:pPr>
              <w:snapToGrid w:val="0"/>
              <w:spacing w:line="276" w:lineRule="auto"/>
              <w:jc w:val="center"/>
              <w:rPr>
                <w:b/>
                <w:bCs/>
                <w:color w:val="1D1B11"/>
              </w:rPr>
            </w:pPr>
            <w:r w:rsidRPr="005A3336">
              <w:rPr>
                <w:b/>
                <w:bCs/>
                <w:color w:val="1D1B11"/>
              </w:rPr>
              <w:t>Наименование инструкции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414CF3" w:rsidRPr="005A3336" w:rsidRDefault="00414CF3" w:rsidP="000221E8">
            <w:pPr>
              <w:snapToGrid w:val="0"/>
              <w:spacing w:line="276" w:lineRule="auto"/>
              <w:jc w:val="center"/>
              <w:rPr>
                <w:b/>
                <w:bCs/>
                <w:color w:val="1D1B11"/>
              </w:rPr>
            </w:pPr>
            <w:r w:rsidRPr="005A3336">
              <w:rPr>
                <w:b/>
                <w:bCs/>
                <w:color w:val="1D1B11"/>
              </w:rPr>
              <w:t>Дата введения</w:t>
            </w:r>
          </w:p>
        </w:tc>
      </w:tr>
      <w:tr w:rsidR="003B724C" w:rsidRPr="005A3336" w:rsidTr="0077590A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24C" w:rsidRPr="003B724C" w:rsidRDefault="003B724C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24C" w:rsidRPr="003B724C" w:rsidRDefault="003B724C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</w:t>
            </w:r>
            <w:r w:rsidRPr="003B724C">
              <w:rPr>
                <w:highlight w:val="green"/>
              </w:rPr>
              <w:t xml:space="preserve"> по оказанию первой помощи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B724C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3B724C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24C" w:rsidRPr="003B724C" w:rsidRDefault="003B724C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24C" w:rsidRPr="003B724C" w:rsidRDefault="003B724C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</w:t>
            </w:r>
            <w:r w:rsidRPr="003B724C">
              <w:rPr>
                <w:highlight w:val="green"/>
              </w:rPr>
              <w:t xml:space="preserve"> по безопасному движению работников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B724C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3B724C" w:rsidRPr="005A3336" w:rsidTr="00177C50">
        <w:trPr>
          <w:trHeight w:val="226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724C" w:rsidRPr="003B724C" w:rsidRDefault="003B724C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724C" w:rsidRPr="003B724C" w:rsidRDefault="003B724C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</w:t>
            </w:r>
            <w:r w:rsidRPr="003B724C">
              <w:rPr>
                <w:highlight w:val="green"/>
              </w:rPr>
              <w:t xml:space="preserve"> по охране труда для персонала I группы по электробезопасности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B724C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</w:t>
            </w:r>
            <w:r w:rsidRPr="003B724C">
              <w:rPr>
                <w:highlight w:val="green"/>
              </w:rPr>
              <w:t xml:space="preserve"> по охране труда для пользователей персонального компьютера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оказанию первой помощи с применением аптечки для оказания первой помощи работникам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 xml:space="preserve">Инструкция по охране труда для администратора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rPr>
          <w:trHeight w:val="134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бухгалтера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rPr>
          <w:trHeight w:val="65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вахтера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 xml:space="preserve">Инструкция по охране труда для ведущего экономиста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водителя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rPr>
          <w:trHeight w:val="134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воспитателя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 xml:space="preserve">Инструкция по охране труда для воспитателя ГПД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врача-травматолога ортопеда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главного бухгалтера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грузчика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дворника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делопроизводителя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заведующего ДОУ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lastRenderedPageBreak/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заведующего хозяйством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заместителя заведующего по АХЧ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заместителя заведующего по безопасности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заместителя заведующего по ВМР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инструктора по физической культуре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инструктора по физической культуре (бассейн)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калькулятора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кастелянши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кладовщика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контрактного управляющего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 xml:space="preserve">Инструкция по охране труда для кочегара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кухонного рабочего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машиниста по стирке и ремонту белья и спецодежды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медицинской сестры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медицинской сестры бассейна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медицинской сестры диетической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 xml:space="preserve">Инструкция по охране труда для медицинской сестры по массажу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методиста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младшего воспитателя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 xml:space="preserve">Инструкция по охране труда для мойщика посуды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музыкального руководителя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оператора котельной установки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оператора теплового пункта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педагога дополнительного образования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педагога-организатора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педагога-психолога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плотника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повара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lastRenderedPageBreak/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подсобного рабочего кухни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помощника воспитателя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РКОЗ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секретаря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системного администратора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слесаря-сантехника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социального педагога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специалиста архива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специалиста по закупкам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специалиста по кадрам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специалиста по охране труда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 xml:space="preserve">Инструкция по охране труда для специалиста по питанию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старшего воспитателя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3A5EC5">
        <w:trPr>
          <w:trHeight w:val="65"/>
        </w:trPr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старшего методиста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сторожа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техника-технолога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 xml:space="preserve">Инструкция по охране труда для </w:t>
            </w:r>
            <w:proofErr w:type="spellStart"/>
            <w:r w:rsidRPr="005166B4">
              <w:rPr>
                <w:color w:val="000000"/>
                <w:highlight w:val="green"/>
              </w:rPr>
              <w:t>тьютора</w:t>
            </w:r>
            <w:proofErr w:type="spellEnd"/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>Инструкция по охране труда для уборщика служебных помещений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уборщика служебных помещений бассейна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учителя-дефектолога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учителя-логопеда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швеи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шеф-повара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color w:val="000000"/>
                <w:highlight w:val="green"/>
              </w:rPr>
            </w:pPr>
            <w:r w:rsidRPr="003B724C">
              <w:rPr>
                <w:color w:val="000000"/>
                <w:highlight w:val="green"/>
              </w:rPr>
              <w:t xml:space="preserve">Инструкция по охране труда для </w:t>
            </w:r>
            <w:r w:rsidRPr="003B724C">
              <w:rPr>
                <w:highlight w:val="green"/>
              </w:rPr>
              <w:t>электромонтера по ремонту и обслуживанию электрооборудования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для юрисконсульта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 xml:space="preserve">Инструкция по охране труда </w:t>
            </w:r>
            <w:r w:rsidRPr="003B724C">
              <w:rPr>
                <w:rFonts w:eastAsia="Arial"/>
                <w:highlight w:val="green"/>
              </w:rPr>
              <w:t>при авариях, связанных с разливом ртути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 xml:space="preserve">Инструкция по охране труда при выполнении окрасочных работ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мытье окон и плафонов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мытье посуды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обработке игрушек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 xml:space="preserve">Инструкция по охране труда </w:t>
            </w:r>
            <w:r w:rsidRPr="003B724C">
              <w:rPr>
                <w:rFonts w:eastAsia="Arial"/>
                <w:highlight w:val="green"/>
              </w:rPr>
              <w:t>при обращении с отходами 1 класса опасности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очистке кровли от снега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 xml:space="preserve">Инструкция по охране труда при производстве </w:t>
            </w:r>
            <w:r w:rsidRPr="003B724C">
              <w:rPr>
                <w:highlight w:val="green"/>
              </w:rPr>
              <w:lastRenderedPageBreak/>
              <w:t>погрузочно-разгрузочных работ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lastRenderedPageBreak/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работе на крышах зданий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работе с дезинфицирующим средством «НИКА-ХЛОР»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 xml:space="preserve">Инструкция по охране труда </w:t>
            </w:r>
            <w:r w:rsidRPr="005166B4">
              <w:rPr>
                <w:rFonts w:eastAsia="Times New Roman"/>
                <w:highlight w:val="green"/>
                <w:lang w:eastAsia="ru-RU"/>
              </w:rPr>
              <w:t>при работе с дезинфицирующими, известковыми и лакокрасочными растворами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 xml:space="preserve">Инструкция по охране труда при работе с ножом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работе с облучателем бактерицидным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 xml:space="preserve">Инструкция по охране труда при работе с тканью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уборке территории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при эксплуатации водонагревателя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при эксплуатации газовой плиты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при эксплуатации газонокосилки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эксплуатации гладильного катка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эксплуатации жарочного шкафа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при эксплуатации картофелечистки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эксплуатации копировально-множительного аппарата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при эксплуатации микроволновой печи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при эксплуатации миксера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при эксплуатации музыкального центра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при эксплуатации овощерезки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 xml:space="preserve">Инструкция по охране труда при эксплуатации </w:t>
            </w:r>
            <w:proofErr w:type="spellStart"/>
            <w:r w:rsidRPr="005166B4">
              <w:rPr>
                <w:color w:val="000000"/>
                <w:highlight w:val="green"/>
              </w:rPr>
              <w:t>пароконвектомата</w:t>
            </w:r>
            <w:proofErr w:type="spellEnd"/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177C50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 xml:space="preserve">Инструкция по охране труда при эксплуатации переносных лестниц, стремянок и средств </w:t>
            </w:r>
            <w:proofErr w:type="spellStart"/>
            <w:r w:rsidRPr="003B724C">
              <w:rPr>
                <w:highlight w:val="green"/>
              </w:rPr>
              <w:t>подмащивания</w:t>
            </w:r>
            <w:proofErr w:type="spellEnd"/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при эксплуатации пищеварочного котла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при эксплуатации посудомоечной машины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lastRenderedPageBreak/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 xml:space="preserve">Инструкция по охране труда при эксплуатации ручного инструмента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 xml:space="preserve">Инструкция по охране труда при эксплуатации ручного электроинструмента 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эксплуатации снегоуборочной машины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эксплуатации стиральной машины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эксплуатации сушильной машины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при эксплуатации телевизора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эксплуатации тестомеса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при эксплуатации триммера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эксплуатации утюга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эксплуатации холодильного оборудования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при эксплуатации швейной машины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>Инструкция по охране труда при эксплуатации электрического металлического шкафа для сушки одежды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эксплуатации электрической мясорубки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3B724C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3B724C">
              <w:rPr>
                <w:highlight w:val="green"/>
              </w:rPr>
              <w:t>Инструкция по охране труда при эксплуатации электрической плиты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  <w:tr w:rsidR="000221E8" w:rsidRPr="005A3336" w:rsidTr="00C058E7">
        <w:tc>
          <w:tcPr>
            <w:tcW w:w="15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21E8" w:rsidRPr="003B724C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3B724C">
              <w:rPr>
                <w:color w:val="1D1B11"/>
                <w:highlight w:val="green"/>
              </w:rPr>
              <w:t>№ 00</w:t>
            </w: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21E8" w:rsidRPr="005166B4" w:rsidRDefault="000221E8" w:rsidP="000221E8">
            <w:pPr>
              <w:spacing w:line="276" w:lineRule="auto"/>
              <w:jc w:val="both"/>
              <w:rPr>
                <w:highlight w:val="green"/>
              </w:rPr>
            </w:pPr>
            <w:r w:rsidRPr="005166B4">
              <w:rPr>
                <w:color w:val="000000"/>
                <w:highlight w:val="green"/>
              </w:rPr>
              <w:t xml:space="preserve">Инструкция по охране труда при эксплуатации </w:t>
            </w:r>
            <w:proofErr w:type="spellStart"/>
            <w:r w:rsidRPr="005166B4">
              <w:rPr>
                <w:color w:val="000000"/>
                <w:highlight w:val="green"/>
              </w:rPr>
              <w:t>электросковороды</w:t>
            </w:r>
            <w:proofErr w:type="spellEnd"/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0221E8" w:rsidRPr="000221E8" w:rsidRDefault="000221E8" w:rsidP="000221E8">
            <w:pPr>
              <w:spacing w:line="276" w:lineRule="auto"/>
              <w:jc w:val="center"/>
              <w:rPr>
                <w:highlight w:val="green"/>
              </w:rPr>
            </w:pPr>
            <w:r w:rsidRPr="000221E8">
              <w:rPr>
                <w:color w:val="1D1B11"/>
                <w:highlight w:val="green"/>
              </w:rPr>
              <w:t>00.00.0000</w:t>
            </w:r>
          </w:p>
        </w:tc>
      </w:tr>
    </w:tbl>
    <w:p w:rsidR="00CA2104" w:rsidRPr="00765A27" w:rsidRDefault="00CA2104" w:rsidP="000221E8">
      <w:pPr>
        <w:spacing w:line="276" w:lineRule="auto"/>
      </w:pPr>
    </w:p>
    <w:p w:rsidR="00017664" w:rsidRPr="00765A27" w:rsidRDefault="00017664" w:rsidP="000221E8">
      <w:pPr>
        <w:spacing w:line="276" w:lineRule="auto"/>
        <w:jc w:val="right"/>
      </w:pPr>
    </w:p>
    <w:p w:rsidR="004B4D23" w:rsidRDefault="00D25361" w:rsidP="000221E8">
      <w:pPr>
        <w:spacing w:line="276" w:lineRule="auto"/>
        <w:jc w:val="right"/>
      </w:pPr>
      <w:r w:rsidRPr="00EC00A8">
        <w:rPr>
          <w:highlight w:val="green"/>
        </w:rPr>
        <w:t>Заведующий МБУ № 150 «Солнышко» __________________________ Иванова А.Н.</w:t>
      </w:r>
    </w:p>
    <w:p w:rsidR="003B724C" w:rsidRDefault="003B724C" w:rsidP="000221E8">
      <w:pPr>
        <w:spacing w:line="276" w:lineRule="auto"/>
        <w:jc w:val="right"/>
      </w:pPr>
    </w:p>
    <w:p w:rsidR="003B724C" w:rsidRDefault="003B724C" w:rsidP="000221E8">
      <w:pPr>
        <w:spacing w:line="276" w:lineRule="auto"/>
        <w:jc w:val="right"/>
      </w:pPr>
    </w:p>
    <w:p w:rsidR="003B724C" w:rsidRPr="00F34193" w:rsidRDefault="003B724C" w:rsidP="000221E8">
      <w:pPr>
        <w:spacing w:line="276" w:lineRule="auto"/>
        <w:jc w:val="right"/>
        <w:rPr>
          <w:color w:val="000000" w:themeColor="text1"/>
        </w:rPr>
      </w:pPr>
    </w:p>
    <w:sectPr w:rsidR="003B724C" w:rsidRPr="00F34193" w:rsidSect="00100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400"/>
    <w:rsid w:val="0001093B"/>
    <w:rsid w:val="00017664"/>
    <w:rsid w:val="000221E8"/>
    <w:rsid w:val="00036F1E"/>
    <w:rsid w:val="000508C1"/>
    <w:rsid w:val="00066413"/>
    <w:rsid w:val="000A18F2"/>
    <w:rsid w:val="000A634A"/>
    <w:rsid w:val="000A6588"/>
    <w:rsid w:val="000B22A0"/>
    <w:rsid w:val="000C6242"/>
    <w:rsid w:val="001006FF"/>
    <w:rsid w:val="001277C4"/>
    <w:rsid w:val="00153C9E"/>
    <w:rsid w:val="00166A1F"/>
    <w:rsid w:val="00177C50"/>
    <w:rsid w:val="001A1FAE"/>
    <w:rsid w:val="001B5400"/>
    <w:rsid w:val="001D2270"/>
    <w:rsid w:val="002015F4"/>
    <w:rsid w:val="00250F15"/>
    <w:rsid w:val="00261D14"/>
    <w:rsid w:val="002A433A"/>
    <w:rsid w:val="003173FF"/>
    <w:rsid w:val="003A5EC5"/>
    <w:rsid w:val="003B724C"/>
    <w:rsid w:val="003C01F3"/>
    <w:rsid w:val="003D5C4E"/>
    <w:rsid w:val="003F795D"/>
    <w:rsid w:val="00414CF3"/>
    <w:rsid w:val="004674A6"/>
    <w:rsid w:val="004736BD"/>
    <w:rsid w:val="004A5CDA"/>
    <w:rsid w:val="004B4D23"/>
    <w:rsid w:val="004C7703"/>
    <w:rsid w:val="005166B4"/>
    <w:rsid w:val="00533821"/>
    <w:rsid w:val="005558D9"/>
    <w:rsid w:val="0059667A"/>
    <w:rsid w:val="005A3336"/>
    <w:rsid w:val="005A7EBC"/>
    <w:rsid w:val="005C025F"/>
    <w:rsid w:val="005C510B"/>
    <w:rsid w:val="005E6C1E"/>
    <w:rsid w:val="00613D00"/>
    <w:rsid w:val="006A1AC4"/>
    <w:rsid w:val="006A2E47"/>
    <w:rsid w:val="006B5052"/>
    <w:rsid w:val="006C0E46"/>
    <w:rsid w:val="006C430F"/>
    <w:rsid w:val="006F319F"/>
    <w:rsid w:val="00715916"/>
    <w:rsid w:val="007632C3"/>
    <w:rsid w:val="00765A27"/>
    <w:rsid w:val="007728A8"/>
    <w:rsid w:val="00774375"/>
    <w:rsid w:val="0077590A"/>
    <w:rsid w:val="007B0A9D"/>
    <w:rsid w:val="007B6209"/>
    <w:rsid w:val="007C31AF"/>
    <w:rsid w:val="007D2462"/>
    <w:rsid w:val="007F4EAE"/>
    <w:rsid w:val="00801AC2"/>
    <w:rsid w:val="0083094E"/>
    <w:rsid w:val="00836140"/>
    <w:rsid w:val="0083686C"/>
    <w:rsid w:val="00840B87"/>
    <w:rsid w:val="00844E3A"/>
    <w:rsid w:val="00864F26"/>
    <w:rsid w:val="008653A3"/>
    <w:rsid w:val="00867019"/>
    <w:rsid w:val="008862E0"/>
    <w:rsid w:val="008B7BE7"/>
    <w:rsid w:val="008C03F9"/>
    <w:rsid w:val="008C6E76"/>
    <w:rsid w:val="008D646B"/>
    <w:rsid w:val="008E2834"/>
    <w:rsid w:val="00935F62"/>
    <w:rsid w:val="009471B7"/>
    <w:rsid w:val="009534F9"/>
    <w:rsid w:val="00966F95"/>
    <w:rsid w:val="009825B0"/>
    <w:rsid w:val="009D11AD"/>
    <w:rsid w:val="009F5143"/>
    <w:rsid w:val="009F64C3"/>
    <w:rsid w:val="00A047A1"/>
    <w:rsid w:val="00A4165E"/>
    <w:rsid w:val="00A4296D"/>
    <w:rsid w:val="00A470A6"/>
    <w:rsid w:val="00A614F1"/>
    <w:rsid w:val="00A636A9"/>
    <w:rsid w:val="00A70227"/>
    <w:rsid w:val="00A7120E"/>
    <w:rsid w:val="00A77520"/>
    <w:rsid w:val="00AB1883"/>
    <w:rsid w:val="00AC0DDE"/>
    <w:rsid w:val="00B007C3"/>
    <w:rsid w:val="00B01BE8"/>
    <w:rsid w:val="00B118CE"/>
    <w:rsid w:val="00B14424"/>
    <w:rsid w:val="00B146C1"/>
    <w:rsid w:val="00B157ED"/>
    <w:rsid w:val="00B30706"/>
    <w:rsid w:val="00B31FFC"/>
    <w:rsid w:val="00B57C0E"/>
    <w:rsid w:val="00B653AE"/>
    <w:rsid w:val="00B82E8B"/>
    <w:rsid w:val="00C058E7"/>
    <w:rsid w:val="00C276F4"/>
    <w:rsid w:val="00C40721"/>
    <w:rsid w:val="00C56A51"/>
    <w:rsid w:val="00C860DC"/>
    <w:rsid w:val="00C86676"/>
    <w:rsid w:val="00C92F95"/>
    <w:rsid w:val="00C937CE"/>
    <w:rsid w:val="00CA2104"/>
    <w:rsid w:val="00CC1E77"/>
    <w:rsid w:val="00CD64F2"/>
    <w:rsid w:val="00CE74C7"/>
    <w:rsid w:val="00CF500B"/>
    <w:rsid w:val="00D07F7D"/>
    <w:rsid w:val="00D1151A"/>
    <w:rsid w:val="00D12404"/>
    <w:rsid w:val="00D1487C"/>
    <w:rsid w:val="00D25361"/>
    <w:rsid w:val="00D2665C"/>
    <w:rsid w:val="00D33D93"/>
    <w:rsid w:val="00D35588"/>
    <w:rsid w:val="00D35B94"/>
    <w:rsid w:val="00D60A18"/>
    <w:rsid w:val="00D66AC5"/>
    <w:rsid w:val="00D72800"/>
    <w:rsid w:val="00D740F6"/>
    <w:rsid w:val="00D92A41"/>
    <w:rsid w:val="00DE52EF"/>
    <w:rsid w:val="00DF74C7"/>
    <w:rsid w:val="00E00221"/>
    <w:rsid w:val="00E25E52"/>
    <w:rsid w:val="00E26613"/>
    <w:rsid w:val="00E4171B"/>
    <w:rsid w:val="00E47175"/>
    <w:rsid w:val="00E567B9"/>
    <w:rsid w:val="00E61B50"/>
    <w:rsid w:val="00E738C5"/>
    <w:rsid w:val="00EA5EB8"/>
    <w:rsid w:val="00EA69A3"/>
    <w:rsid w:val="00EC02E2"/>
    <w:rsid w:val="00EE33BF"/>
    <w:rsid w:val="00EE3EF6"/>
    <w:rsid w:val="00F0565D"/>
    <w:rsid w:val="00F116ED"/>
    <w:rsid w:val="00F339DC"/>
    <w:rsid w:val="00F34193"/>
    <w:rsid w:val="00F67291"/>
    <w:rsid w:val="00FA62E9"/>
    <w:rsid w:val="00FD1EFD"/>
    <w:rsid w:val="00FE4ADC"/>
    <w:rsid w:val="00FF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2D455-62E7-4FFC-85E8-0FB84EA9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C5"/>
  </w:style>
  <w:style w:type="paragraph" w:styleId="1">
    <w:name w:val="heading 1"/>
    <w:basedOn w:val="a"/>
    <w:next w:val="a"/>
    <w:link w:val="10"/>
    <w:uiPriority w:val="9"/>
    <w:qFormat/>
    <w:rsid w:val="00D66A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A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AC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A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A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AC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6AC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6AC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AC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66AC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6AC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6AC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6AC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6AC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6AC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D66A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Название Знак"/>
    <w:link w:val="a3"/>
    <w:uiPriority w:val="10"/>
    <w:rsid w:val="00D66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66AC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D66AC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D66AC5"/>
    <w:rPr>
      <w:b/>
      <w:bCs/>
    </w:rPr>
  </w:style>
  <w:style w:type="character" w:styleId="a8">
    <w:name w:val="Emphasis"/>
    <w:uiPriority w:val="20"/>
    <w:qFormat/>
    <w:rsid w:val="00D66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D66AC5"/>
    <w:rPr>
      <w:szCs w:val="32"/>
    </w:rPr>
  </w:style>
  <w:style w:type="paragraph" w:styleId="aa">
    <w:name w:val="List Paragraph"/>
    <w:basedOn w:val="a"/>
    <w:uiPriority w:val="34"/>
    <w:qFormat/>
    <w:rsid w:val="00D66A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AC5"/>
    <w:rPr>
      <w:i/>
    </w:rPr>
  </w:style>
  <w:style w:type="character" w:customStyle="1" w:styleId="22">
    <w:name w:val="Цитата 2 Знак"/>
    <w:link w:val="21"/>
    <w:uiPriority w:val="29"/>
    <w:rsid w:val="00D66A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AC5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30"/>
    <w:rsid w:val="00D66AC5"/>
    <w:rPr>
      <w:b/>
      <w:i/>
      <w:sz w:val="24"/>
    </w:rPr>
  </w:style>
  <w:style w:type="character" w:styleId="ad">
    <w:name w:val="Subtle Emphasis"/>
    <w:uiPriority w:val="19"/>
    <w:qFormat/>
    <w:rsid w:val="00D66AC5"/>
    <w:rPr>
      <w:i/>
      <w:color w:val="5A5A5A"/>
    </w:rPr>
  </w:style>
  <w:style w:type="character" w:styleId="ae">
    <w:name w:val="Intense Emphasis"/>
    <w:uiPriority w:val="21"/>
    <w:qFormat/>
    <w:rsid w:val="00D66AC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D66AC5"/>
    <w:rPr>
      <w:sz w:val="24"/>
      <w:szCs w:val="24"/>
      <w:u w:val="single"/>
    </w:rPr>
  </w:style>
  <w:style w:type="character" w:styleId="af0">
    <w:name w:val="Intense Reference"/>
    <w:uiPriority w:val="32"/>
    <w:qFormat/>
    <w:rsid w:val="00D66AC5"/>
    <w:rPr>
      <w:b/>
      <w:sz w:val="24"/>
      <w:u w:val="single"/>
    </w:rPr>
  </w:style>
  <w:style w:type="character" w:styleId="af1">
    <w:name w:val="Book Title"/>
    <w:uiPriority w:val="33"/>
    <w:qFormat/>
    <w:rsid w:val="00D66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AC5"/>
    <w:pPr>
      <w:outlineLvl w:val="9"/>
    </w:pPr>
  </w:style>
  <w:style w:type="table" w:styleId="af3">
    <w:name w:val="Table Grid"/>
    <w:basedOn w:val="a1"/>
    <w:uiPriority w:val="59"/>
    <w:rsid w:val="001B5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rsid w:val="001B5400"/>
    <w:pPr>
      <w:spacing w:line="360" w:lineRule="auto"/>
      <w:ind w:firstLine="709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5400"/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7FA60-2EB3-423B-8801-1B4BD1AAE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ОТ</dc:creator>
  <cp:lastModifiedBy>123</cp:lastModifiedBy>
  <cp:revision>162</cp:revision>
  <cp:lastPrinted>2014-10-27T12:09:00Z</cp:lastPrinted>
  <dcterms:created xsi:type="dcterms:W3CDTF">2014-10-14T07:13:00Z</dcterms:created>
  <dcterms:modified xsi:type="dcterms:W3CDTF">2022-06-24T12:03:00Z</dcterms:modified>
</cp:coreProperties>
</file>